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8AC61" w14:textId="77777777" w:rsidR="009F1C7B" w:rsidRDefault="00C71719">
      <w:pPr>
        <w:spacing w:after="100"/>
      </w:pPr>
      <w:r>
        <w:rPr>
          <w:b/>
          <w:bCs/>
          <w:sz w:val="34"/>
          <w:szCs w:val="34"/>
        </w:rPr>
        <w:t>WE SWIM Partner Letter of Support</w:t>
      </w:r>
    </w:p>
    <w:p w14:paraId="0715D0E5" w14:textId="445DEAFD" w:rsidR="009F1C7B" w:rsidRDefault="4FE9489A" w:rsidP="213A8DEA">
      <w:pPr>
        <w:spacing w:after="240"/>
      </w:pPr>
      <w:r w:rsidRPr="44AA3099">
        <w:rPr>
          <w:i/>
          <w:iCs/>
          <w:color w:val="58595B"/>
          <w:sz w:val="20"/>
          <w:szCs w:val="20"/>
        </w:rPr>
        <w:t>Template for consortium and partner organisations</w:t>
      </w:r>
      <w:r w:rsidR="449B4015" w:rsidRPr="44AA3099">
        <w:rPr>
          <w:i/>
          <w:iCs/>
          <w:color w:val="58595B"/>
          <w:sz w:val="20"/>
          <w:szCs w:val="20"/>
        </w:rPr>
        <w:t>.</w:t>
      </w:r>
    </w:p>
    <w:tbl>
      <w:tblPr>
        <w:tblW w:w="0" w:type="auto"/>
        <w:tblBorders>
          <w:top w:val="single" w:sz="0" w:space="0" w:color="auto"/>
          <w:left w:val="single" w:sz="0" w:space="0" w:color="auto"/>
          <w:bottom w:val="single" w:sz="0" w:space="0" w:color="auto"/>
          <w:right w:val="single" w:sz="0" w:space="0" w:color="auto"/>
        </w:tblBorders>
        <w:tblLook w:val="06A0" w:firstRow="1" w:lastRow="0" w:firstColumn="1" w:lastColumn="0" w:noHBand="1" w:noVBand="1"/>
      </w:tblPr>
      <w:tblGrid>
        <w:gridCol w:w="10049"/>
      </w:tblGrid>
      <w:tr w:rsidR="44AA3099" w14:paraId="030D13A5" w14:textId="77777777" w:rsidTr="44AA3099">
        <w:trPr>
          <w:trHeight w:val="300"/>
        </w:trPr>
        <w:tc>
          <w:tcPr>
            <w:tcW w:w="10050" w:type="dxa"/>
            <w:tcBorders>
              <w:top w:val="single" w:sz="6" w:space="0" w:color="004B76"/>
              <w:left w:val="single" w:sz="18" w:space="0" w:color="004B76"/>
              <w:bottom w:val="single" w:sz="6" w:space="0" w:color="004B76"/>
              <w:right w:val="single" w:sz="6" w:space="0" w:color="004B76"/>
            </w:tcBorders>
            <w:shd w:val="clear" w:color="auto" w:fill="EEF1F3"/>
            <w:tcMar>
              <w:top w:w="160" w:type="dxa"/>
              <w:left w:w="220" w:type="dxa"/>
              <w:bottom w:w="160" w:type="dxa"/>
              <w:right w:w="220" w:type="dxa"/>
            </w:tcMar>
          </w:tcPr>
          <w:p w14:paraId="7F3B952C" w14:textId="62297F75" w:rsidR="44AA3099" w:rsidRDefault="44AA3099" w:rsidP="44AA3099">
            <w:pPr>
              <w:spacing w:after="100"/>
            </w:pPr>
            <w:r w:rsidRPr="44AA3099">
              <w:rPr>
                <w:b/>
                <w:bCs/>
                <w:sz w:val="20"/>
                <w:szCs w:val="20"/>
              </w:rPr>
              <w:t>How to use this template</w:t>
            </w:r>
          </w:p>
          <w:p w14:paraId="5E5A8D5A" w14:textId="1D9F3149" w:rsidR="44AA3099" w:rsidRDefault="44AA3099" w:rsidP="44AA3099">
            <w:pPr>
              <w:spacing w:after="60"/>
              <w:ind w:left="120"/>
            </w:pPr>
            <w:r w:rsidRPr="44AA3099">
              <w:rPr>
                <w:color w:val="000000" w:themeColor="text1"/>
                <w:sz w:val="19"/>
                <w:szCs w:val="19"/>
              </w:rPr>
              <w:t>1.</w:t>
            </w:r>
            <w:r w:rsidRPr="44AA3099">
              <w:rPr>
                <w:sz w:val="19"/>
                <w:szCs w:val="19"/>
              </w:rPr>
              <w:t>This template applies to every WE SWIM funding stream that involves a consortium or partnership</w:t>
            </w:r>
            <w:r w:rsidR="4A4DB245" w:rsidRPr="44AA3099">
              <w:rPr>
                <w:sz w:val="19"/>
                <w:szCs w:val="19"/>
              </w:rPr>
              <w:t>.</w:t>
            </w:r>
          </w:p>
          <w:p w14:paraId="716991A8" w14:textId="624D906E" w:rsidR="44AA3099" w:rsidRDefault="44AA3099" w:rsidP="44AA3099">
            <w:pPr>
              <w:spacing w:after="60"/>
              <w:ind w:left="120"/>
            </w:pPr>
            <w:r w:rsidRPr="44AA3099">
              <w:rPr>
                <w:color w:val="000000" w:themeColor="text1"/>
                <w:sz w:val="19"/>
                <w:szCs w:val="19"/>
              </w:rPr>
              <w:t>2.</w:t>
            </w:r>
            <w:r w:rsidRPr="44AA3099">
              <w:rPr>
                <w:sz w:val="19"/>
                <w:szCs w:val="19"/>
              </w:rPr>
              <w:t>Each partner organisation should complete this letter, replacing the bracketed [insert] text with details specific to their organisation and role, then have it signed by an authorised representative</w:t>
            </w:r>
            <w:r w:rsidR="108891D0" w:rsidRPr="44AA3099">
              <w:rPr>
                <w:sz w:val="19"/>
                <w:szCs w:val="19"/>
              </w:rPr>
              <w:t>.</w:t>
            </w:r>
          </w:p>
          <w:p w14:paraId="6ABC37AE" w14:textId="39BEC8A4" w:rsidR="44AA3099" w:rsidRDefault="44AA3099" w:rsidP="44AA3099">
            <w:pPr>
              <w:ind w:left="120"/>
            </w:pPr>
            <w:r w:rsidRPr="44AA3099">
              <w:rPr>
                <w:color w:val="000000" w:themeColor="text1"/>
                <w:sz w:val="19"/>
                <w:szCs w:val="19"/>
              </w:rPr>
              <w:t>4.</w:t>
            </w:r>
            <w:r w:rsidRPr="44AA3099">
              <w:rPr>
                <w:sz w:val="19"/>
                <w:szCs w:val="19"/>
              </w:rPr>
              <w:t xml:space="preserve">Delete this instructions box before the letter is finalised and </w:t>
            </w:r>
            <w:proofErr w:type="gramStart"/>
            <w:r w:rsidRPr="44AA3099">
              <w:rPr>
                <w:sz w:val="19"/>
                <w:szCs w:val="19"/>
              </w:rPr>
              <w:t>signed, and</w:t>
            </w:r>
            <w:proofErr w:type="gramEnd"/>
            <w:r w:rsidRPr="44AA3099">
              <w:rPr>
                <w:sz w:val="19"/>
                <w:szCs w:val="19"/>
              </w:rPr>
              <w:t xml:space="preserve"> return the completed letter to the lead organisation for submission with the WE SWIM application.</w:t>
            </w:r>
          </w:p>
        </w:tc>
      </w:tr>
    </w:tbl>
    <w:p w14:paraId="4FB011C8" w14:textId="2BF59E2A" w:rsidR="44AA3099" w:rsidRDefault="44AA3099" w:rsidP="44AA3099">
      <w:pPr>
        <w:spacing w:after="240"/>
        <w:rPr>
          <w:i/>
          <w:iCs/>
          <w:color w:val="58595B"/>
          <w:sz w:val="20"/>
          <w:szCs w:val="20"/>
        </w:rPr>
      </w:pPr>
    </w:p>
    <w:p w14:paraId="6AFB83A8" w14:textId="77777777" w:rsidR="009F1C7B" w:rsidRDefault="00C71719">
      <w:pPr>
        <w:spacing w:after="260" w:line="300" w:lineRule="auto"/>
      </w:pPr>
      <w:r>
        <w:rPr>
          <w:i/>
          <w:iCs/>
          <w:color w:val="58595B"/>
        </w:rPr>
        <w:t>[Insert partner organisation letterhead / logo here]</w:t>
      </w:r>
    </w:p>
    <w:p w14:paraId="4DF6B326" w14:textId="77777777" w:rsidR="009F1C7B" w:rsidRDefault="00C71719">
      <w:pPr>
        <w:spacing w:after="60" w:line="300" w:lineRule="auto"/>
      </w:pPr>
      <w:r>
        <w:rPr>
          <w:i/>
          <w:iCs/>
          <w:color w:val="004B76"/>
        </w:rPr>
        <w:t>[Date]</w:t>
      </w:r>
    </w:p>
    <w:p w14:paraId="0C43A109" w14:textId="77777777" w:rsidR="009F1C7B" w:rsidRDefault="009F1C7B">
      <w:pPr>
        <w:spacing w:after="120"/>
      </w:pPr>
    </w:p>
    <w:p w14:paraId="19857CC9" w14:textId="77777777" w:rsidR="009F1C7B" w:rsidRDefault="00C71719">
      <w:pPr>
        <w:spacing w:after="40" w:line="300" w:lineRule="auto"/>
      </w:pPr>
      <w:r>
        <w:t xml:space="preserve">WE SWIM funding stream: </w:t>
      </w:r>
      <w:r>
        <w:rPr>
          <w:i/>
          <w:iCs/>
          <w:color w:val="004B76"/>
        </w:rPr>
        <w:t>[insert – Place-Based Partnerships / Community Programs / Pathfinder Programs (Refugee Settlement)]</w:t>
      </w:r>
    </w:p>
    <w:p w14:paraId="3110EC6F" w14:textId="77777777" w:rsidR="009F1C7B" w:rsidRDefault="00C71719">
      <w:pPr>
        <w:spacing w:after="40" w:line="300" w:lineRule="auto"/>
      </w:pPr>
      <w:r>
        <w:t xml:space="preserve">Application / partnership name: </w:t>
      </w:r>
      <w:r>
        <w:rPr>
          <w:i/>
          <w:iCs/>
          <w:color w:val="004B76"/>
        </w:rPr>
        <w:t>[insert]</w:t>
      </w:r>
    </w:p>
    <w:p w14:paraId="714B27C0" w14:textId="77777777" w:rsidR="009F1C7B" w:rsidRDefault="00C71719">
      <w:pPr>
        <w:spacing w:after="220" w:line="300" w:lineRule="auto"/>
      </w:pPr>
      <w:r>
        <w:t xml:space="preserve">Lead organisation: </w:t>
      </w:r>
      <w:r>
        <w:rPr>
          <w:i/>
          <w:iCs/>
          <w:color w:val="004B76"/>
        </w:rPr>
        <w:t>[insert lead organisation name]</w:t>
      </w:r>
    </w:p>
    <w:p w14:paraId="6B40F140" w14:textId="77777777" w:rsidR="009F1C7B" w:rsidRDefault="00C71719">
      <w:pPr>
        <w:spacing w:after="220" w:line="300" w:lineRule="auto"/>
      </w:pPr>
      <w:r>
        <w:t>To Whom It May Concern,</w:t>
      </w:r>
    </w:p>
    <w:p w14:paraId="357411DF" w14:textId="091C3149" w:rsidR="009F1C7B" w:rsidRDefault="18BCFF70" w:rsidP="213A8DEA">
      <w:pPr>
        <w:spacing w:after="240" w:line="300" w:lineRule="auto"/>
      </w:pPr>
      <w:r w:rsidRPr="213A8DEA">
        <w:rPr>
          <w:i/>
          <w:iCs/>
          <w:color w:val="004B76"/>
        </w:rPr>
        <w:t>[Partner organisation name]</w:t>
      </w:r>
      <w:r>
        <w:t xml:space="preserve"> is proud to support the application submitted by </w:t>
      </w:r>
      <w:r w:rsidRPr="213A8DEA">
        <w:rPr>
          <w:i/>
          <w:iCs/>
          <w:color w:val="004B76"/>
        </w:rPr>
        <w:t>[lead organisation name]</w:t>
      </w:r>
      <w:r>
        <w:t xml:space="preserve"> to Royal Life Saving Society – Australia’s WE SWIM program, under </w:t>
      </w:r>
      <w:r w:rsidRPr="213A8DEA">
        <w:rPr>
          <w:i/>
          <w:iCs/>
          <w:color w:val="004B76"/>
        </w:rPr>
        <w:t>[insert funding stream]</w:t>
      </w:r>
      <w:r>
        <w:t xml:space="preserve">. </w:t>
      </w:r>
      <w:r w:rsidR="2478527A">
        <w:t>W</w:t>
      </w:r>
      <w:r>
        <w:t xml:space="preserve">e are committed to working alongside </w:t>
      </w:r>
      <w:r w:rsidRPr="213A8DEA">
        <w:rPr>
          <w:i/>
          <w:iCs/>
          <w:color w:val="004B76"/>
        </w:rPr>
        <w:t>[lead organisation name]</w:t>
      </w:r>
      <w:r>
        <w:t xml:space="preserve"> and the wider partnership to </w:t>
      </w:r>
      <w:r w:rsidR="0120EFC5">
        <w:t>achieve the outcomes outlined in our WE SWIM application.</w:t>
      </w:r>
    </w:p>
    <w:p w14:paraId="40DE67F6" w14:textId="77777777" w:rsidR="009F1C7B" w:rsidRDefault="00C71719">
      <w:pPr>
        <w:pBdr>
          <w:bottom w:val="single" w:sz="6" w:space="4" w:color="004B76"/>
        </w:pBdr>
        <w:spacing w:before="280" w:after="120"/>
      </w:pPr>
      <w:r>
        <w:rPr>
          <w:b/>
          <w:bCs/>
          <w:color w:val="004B76"/>
          <w:sz w:val="24"/>
          <w:szCs w:val="24"/>
        </w:rPr>
        <w:t>About [Partner organisation name]</w:t>
      </w:r>
    </w:p>
    <w:p w14:paraId="2F471AF1" w14:textId="2E91AC68" w:rsidR="009F1C7B" w:rsidRDefault="00C71719">
      <w:pPr>
        <w:spacing w:after="240" w:line="300" w:lineRule="auto"/>
      </w:pPr>
      <w:r>
        <w:rPr>
          <w:i/>
          <w:iCs/>
          <w:color w:val="004B76"/>
        </w:rPr>
        <w:t>[Partner organisation name]</w:t>
      </w:r>
      <w:r>
        <w:t xml:space="preserve"> is </w:t>
      </w:r>
      <w:r>
        <w:rPr>
          <w:i/>
          <w:iCs/>
          <w:color w:val="004B76"/>
        </w:rPr>
        <w:t>[insert a short description – organisation type, year established, geographic footprint and communities served]</w:t>
      </w:r>
      <w:r>
        <w:t xml:space="preserve">. Our core work includes </w:t>
      </w:r>
      <w:r>
        <w:rPr>
          <w:i/>
          <w:iCs/>
          <w:color w:val="004B76"/>
        </w:rPr>
        <w:t>[insert core services or programs relevant to this partnership]</w:t>
      </w:r>
      <w:r>
        <w:t xml:space="preserve">. </w:t>
      </w:r>
    </w:p>
    <w:p w14:paraId="55E14978" w14:textId="6BFFF507" w:rsidR="009F1C7B" w:rsidRDefault="00C71719">
      <w:pPr>
        <w:pBdr>
          <w:bottom w:val="single" w:sz="6" w:space="4" w:color="004B76"/>
        </w:pBdr>
        <w:spacing w:before="280" w:after="120"/>
      </w:pPr>
      <w:r>
        <w:rPr>
          <w:b/>
          <w:bCs/>
          <w:color w:val="004B76"/>
          <w:sz w:val="24"/>
          <w:szCs w:val="24"/>
        </w:rPr>
        <w:t>Community connection and relevance</w:t>
      </w:r>
    </w:p>
    <w:p w14:paraId="3ECC6A18" w14:textId="0F71DD5A" w:rsidR="009F1C7B" w:rsidRDefault="00C71719">
      <w:pPr>
        <w:spacing w:after="240" w:line="300" w:lineRule="auto"/>
      </w:pPr>
      <w:r>
        <w:rPr>
          <w:i/>
          <w:iCs/>
          <w:color w:val="004B76"/>
        </w:rPr>
        <w:t>[Partner organisation name]</w:t>
      </w:r>
      <w:r>
        <w:t xml:space="preserve"> holds established relationships with </w:t>
      </w:r>
      <w:r>
        <w:rPr>
          <w:i/>
          <w:iCs/>
          <w:color w:val="004B76"/>
        </w:rPr>
        <w:t>[insert community or cohort, e.g. refugee and migrant communities in insert LGA / region]</w:t>
      </w:r>
      <w:r>
        <w:t xml:space="preserve">. Through this partnership, we will draw on these relationships to </w:t>
      </w:r>
      <w:r>
        <w:rPr>
          <w:i/>
          <w:iCs/>
          <w:color w:val="004B76"/>
        </w:rPr>
        <w:t>[insert – support outreach, build trust, and help ensure culturally safe and responsive delivery]</w:t>
      </w:r>
      <w:r>
        <w:t>.</w:t>
      </w:r>
    </w:p>
    <w:p w14:paraId="430EEAF8" w14:textId="77777777" w:rsidR="009F1C7B" w:rsidRDefault="00C71719">
      <w:pPr>
        <w:pBdr>
          <w:bottom w:val="single" w:sz="6" w:space="4" w:color="004B76"/>
        </w:pBdr>
        <w:spacing w:before="280" w:after="120"/>
      </w:pPr>
      <w:r>
        <w:rPr>
          <w:b/>
          <w:bCs/>
          <w:color w:val="004B76"/>
          <w:sz w:val="24"/>
          <w:szCs w:val="24"/>
        </w:rPr>
        <w:t>Our role and contribution to the partnership</w:t>
      </w:r>
    </w:p>
    <w:p w14:paraId="2E58F42D" w14:textId="77777777" w:rsidR="009F1C7B" w:rsidRDefault="00C71719">
      <w:pPr>
        <w:spacing w:after="140" w:line="300" w:lineRule="auto"/>
      </w:pPr>
      <w:r>
        <w:t xml:space="preserve">As a partner in this application, </w:t>
      </w:r>
      <w:r>
        <w:rPr>
          <w:i/>
          <w:iCs/>
          <w:color w:val="004B76"/>
        </w:rPr>
        <w:t>[partner organisation name]</w:t>
      </w:r>
      <w:r>
        <w:t xml:space="preserve"> will contribute the following to the partnership:</w:t>
      </w:r>
    </w:p>
    <w:p w14:paraId="259C3226" w14:textId="77777777" w:rsidR="009F1C7B" w:rsidRDefault="00C71719">
      <w:pPr>
        <w:pStyle w:val="ListParagraph"/>
        <w:numPr>
          <w:ilvl w:val="0"/>
          <w:numId w:val="3"/>
        </w:numPr>
        <w:spacing w:after="100" w:line="280" w:lineRule="auto"/>
      </w:pPr>
      <w:r>
        <w:rPr>
          <w:i/>
          <w:iCs/>
          <w:color w:val="004B76"/>
        </w:rPr>
        <w:lastRenderedPageBreak/>
        <w:t>[Insert specific role or activity 1, e.g. providing venue access and pool time]</w:t>
      </w:r>
    </w:p>
    <w:p w14:paraId="743CA070" w14:textId="77777777" w:rsidR="009F1C7B" w:rsidRDefault="00C71719">
      <w:pPr>
        <w:pStyle w:val="ListParagraph"/>
        <w:numPr>
          <w:ilvl w:val="0"/>
          <w:numId w:val="3"/>
        </w:numPr>
        <w:spacing w:after="100" w:line="280" w:lineRule="auto"/>
      </w:pPr>
      <w:r>
        <w:rPr>
          <w:i/>
          <w:iCs/>
          <w:color w:val="004B76"/>
        </w:rPr>
        <w:t>[Insert specific role or activity 2, e.g. community outreach and referral pathways]</w:t>
      </w:r>
    </w:p>
    <w:p w14:paraId="54E3D136" w14:textId="77777777" w:rsidR="009F1C7B" w:rsidRDefault="00C71719">
      <w:pPr>
        <w:pStyle w:val="ListParagraph"/>
        <w:numPr>
          <w:ilvl w:val="0"/>
          <w:numId w:val="3"/>
        </w:numPr>
        <w:spacing w:after="100" w:line="280" w:lineRule="auto"/>
      </w:pPr>
      <w:r>
        <w:rPr>
          <w:i/>
          <w:iCs/>
          <w:color w:val="004B76"/>
        </w:rPr>
        <w:t>[Insert specific role or activity 3, e.g. bilingual staff or cultural support workers]</w:t>
      </w:r>
    </w:p>
    <w:p w14:paraId="42DDED71" w14:textId="77777777" w:rsidR="009F1C7B" w:rsidRDefault="00C71719">
      <w:pPr>
        <w:spacing w:after="240" w:line="300" w:lineRule="auto"/>
      </w:pPr>
      <w:r>
        <w:t xml:space="preserve">This role has been agreed with </w:t>
      </w:r>
      <w:r>
        <w:rPr>
          <w:i/>
          <w:iCs/>
          <w:color w:val="004B76"/>
        </w:rPr>
        <w:t>[lead organisation name]</w:t>
      </w:r>
      <w:r>
        <w:t xml:space="preserve"> and reflects a genuine and active contribution to delivering the partnership’s shared goals, not a nominal or in-name-only involvement.</w:t>
      </w:r>
    </w:p>
    <w:p w14:paraId="56EAE64F" w14:textId="77777777" w:rsidR="009F1C7B" w:rsidRDefault="00C71719">
      <w:pPr>
        <w:pBdr>
          <w:bottom w:val="single" w:sz="6" w:space="4" w:color="004B76"/>
        </w:pBdr>
        <w:spacing w:before="280" w:after="120"/>
      </w:pPr>
      <w:r>
        <w:rPr>
          <w:b/>
          <w:bCs/>
          <w:color w:val="004B76"/>
          <w:sz w:val="24"/>
          <w:szCs w:val="24"/>
        </w:rPr>
        <w:t>Governance and decision-making</w:t>
      </w:r>
    </w:p>
    <w:p w14:paraId="0C9251E0" w14:textId="77777777" w:rsidR="009F1C7B" w:rsidRDefault="00C71719">
      <w:pPr>
        <w:spacing w:after="240" w:line="300" w:lineRule="auto"/>
      </w:pPr>
      <w:r>
        <w:rPr>
          <w:i/>
          <w:iCs/>
          <w:color w:val="004B76"/>
        </w:rPr>
        <w:t>[Partner organisation name]</w:t>
      </w:r>
      <w:r>
        <w:t xml:space="preserve"> will take part in the </w:t>
      </w:r>
      <w:r>
        <w:rPr>
          <w:i/>
          <w:iCs/>
          <w:color w:val="004B76"/>
        </w:rPr>
        <w:t>[insert – Local / Regional Steering Group, Community Coalition, or other partnership governance arrangement]</w:t>
      </w:r>
      <w:r>
        <w:t xml:space="preserve"> established for this </w:t>
      </w:r>
      <w:proofErr w:type="gramStart"/>
      <w:r>
        <w:t>partnership, and</w:t>
      </w:r>
      <w:proofErr w:type="gramEnd"/>
      <w:r>
        <w:t xml:space="preserve"> will be represented by </w:t>
      </w:r>
      <w:r>
        <w:rPr>
          <w:i/>
          <w:iCs/>
          <w:color w:val="004B76"/>
        </w:rPr>
        <w:t>[insert name and position]</w:t>
      </w:r>
      <w:r>
        <w:t xml:space="preserve">. We are committed to attending governance meetings at the agreed frequency, contributing to shared decision-making and co-design, and working openly with other partners to resolve issues as they arise. </w:t>
      </w:r>
      <w:r>
        <w:rPr>
          <w:i/>
          <w:iCs/>
          <w:color w:val="004B76"/>
        </w:rPr>
        <w:t>[Optional – insert any additional detail on decision-making authority or delegated responsibilities]</w:t>
      </w:r>
      <w:r>
        <w:t>.</w:t>
      </w:r>
    </w:p>
    <w:p w14:paraId="645BA470" w14:textId="77777777" w:rsidR="009F1C7B" w:rsidRDefault="00C71719">
      <w:pPr>
        <w:pBdr>
          <w:bottom w:val="single" w:sz="6" w:space="4" w:color="004B76"/>
        </w:pBdr>
        <w:spacing w:before="280" w:after="120"/>
      </w:pPr>
      <w:r>
        <w:rPr>
          <w:b/>
          <w:bCs/>
          <w:color w:val="004B76"/>
          <w:sz w:val="24"/>
          <w:szCs w:val="24"/>
        </w:rPr>
        <w:t>Partner contributions</w:t>
      </w:r>
    </w:p>
    <w:p w14:paraId="2AC04105" w14:textId="77777777" w:rsidR="009F1C7B" w:rsidRDefault="00C71719">
      <w:pPr>
        <w:spacing w:after="160" w:line="300" w:lineRule="auto"/>
      </w:pPr>
      <w:r>
        <w:rPr>
          <w:i/>
          <w:iCs/>
          <w:color w:val="004B76"/>
        </w:rPr>
        <w:t>[Partner organisation name]</w:t>
      </w:r>
      <w:r>
        <w:t xml:space="preserve"> commits the following cash and/or in-kind contributions to support delivery of this partnership:</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16"/>
        <w:gridCol w:w="5712"/>
        <w:gridCol w:w="2352"/>
      </w:tblGrid>
      <w:tr w:rsidR="009F1C7B" w14:paraId="3986EB93" w14:textId="77777777">
        <w:tc>
          <w:tcPr>
            <w:tcW w:w="1800" w:type="dxa"/>
            <w:tcBorders>
              <w:top w:val="single" w:sz="4" w:space="0" w:color="C9D6DB"/>
              <w:left w:val="single" w:sz="4" w:space="0" w:color="C9D6DB"/>
              <w:bottom w:val="single" w:sz="4" w:space="0" w:color="C9D6DB"/>
              <w:right w:val="single" w:sz="4" w:space="0" w:color="C9D6DB"/>
            </w:tcBorders>
            <w:shd w:val="clear" w:color="auto" w:fill="004B76"/>
            <w:tcMar>
              <w:top w:w="90" w:type="dxa"/>
              <w:left w:w="140" w:type="dxa"/>
              <w:bottom w:w="90" w:type="dxa"/>
              <w:right w:w="140" w:type="dxa"/>
            </w:tcMar>
            <w:vAlign w:val="center"/>
          </w:tcPr>
          <w:p w14:paraId="2C8B189C" w14:textId="77777777" w:rsidR="009F1C7B" w:rsidRDefault="00C71719">
            <w:r>
              <w:rPr>
                <w:b/>
                <w:bCs/>
                <w:color w:val="FFFFFF"/>
                <w:sz w:val="19"/>
                <w:szCs w:val="19"/>
              </w:rPr>
              <w:t>Type</w:t>
            </w:r>
          </w:p>
        </w:tc>
        <w:tc>
          <w:tcPr>
            <w:tcW w:w="5100" w:type="dxa"/>
            <w:tcBorders>
              <w:top w:val="single" w:sz="4" w:space="0" w:color="C9D6DB"/>
              <w:left w:val="single" w:sz="4" w:space="0" w:color="C9D6DB"/>
              <w:bottom w:val="single" w:sz="4" w:space="0" w:color="C9D6DB"/>
              <w:right w:val="single" w:sz="4" w:space="0" w:color="C9D6DB"/>
            </w:tcBorders>
            <w:shd w:val="clear" w:color="auto" w:fill="004B76"/>
            <w:tcMar>
              <w:top w:w="90" w:type="dxa"/>
              <w:left w:w="140" w:type="dxa"/>
              <w:bottom w:w="90" w:type="dxa"/>
              <w:right w:w="140" w:type="dxa"/>
            </w:tcMar>
            <w:vAlign w:val="center"/>
          </w:tcPr>
          <w:p w14:paraId="6F3BF08F" w14:textId="77777777" w:rsidR="009F1C7B" w:rsidRDefault="00C71719">
            <w:r>
              <w:rPr>
                <w:b/>
                <w:bCs/>
                <w:color w:val="FFFFFF"/>
                <w:sz w:val="19"/>
                <w:szCs w:val="19"/>
              </w:rPr>
              <w:t>Description of support</w:t>
            </w:r>
          </w:p>
        </w:tc>
        <w:tc>
          <w:tcPr>
            <w:tcW w:w="2100" w:type="dxa"/>
            <w:tcBorders>
              <w:top w:val="single" w:sz="4" w:space="0" w:color="C9D6DB"/>
              <w:left w:val="single" w:sz="4" w:space="0" w:color="C9D6DB"/>
              <w:bottom w:val="single" w:sz="4" w:space="0" w:color="C9D6DB"/>
              <w:right w:val="single" w:sz="4" w:space="0" w:color="C9D6DB"/>
            </w:tcBorders>
            <w:shd w:val="clear" w:color="auto" w:fill="004B76"/>
            <w:tcMar>
              <w:top w:w="90" w:type="dxa"/>
              <w:left w:w="140" w:type="dxa"/>
              <w:bottom w:w="90" w:type="dxa"/>
              <w:right w:w="140" w:type="dxa"/>
            </w:tcMar>
            <w:vAlign w:val="center"/>
          </w:tcPr>
          <w:p w14:paraId="6988A09F" w14:textId="77777777" w:rsidR="009F1C7B" w:rsidRDefault="00C71719">
            <w:r>
              <w:rPr>
                <w:b/>
                <w:bCs/>
                <w:color w:val="FFFFFF"/>
                <w:sz w:val="19"/>
                <w:szCs w:val="19"/>
              </w:rPr>
              <w:t>Estimated value ($)</w:t>
            </w:r>
          </w:p>
        </w:tc>
      </w:tr>
      <w:tr w:rsidR="009F1C7B" w14:paraId="1FABA306" w14:textId="77777777">
        <w:tc>
          <w:tcPr>
            <w:tcW w:w="18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08082AE4" w14:textId="77777777" w:rsidR="009F1C7B" w:rsidRDefault="00C71719">
            <w:r>
              <w:rPr>
                <w:i/>
                <w:iCs/>
                <w:color w:val="58595B"/>
                <w:sz w:val="19"/>
                <w:szCs w:val="19"/>
              </w:rPr>
              <w:t>Cash</w:t>
            </w:r>
          </w:p>
        </w:tc>
        <w:tc>
          <w:tcPr>
            <w:tcW w:w="51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3C62210E" w14:textId="77777777" w:rsidR="009F1C7B" w:rsidRDefault="00C71719">
            <w:r>
              <w:rPr>
                <w:sz w:val="19"/>
                <w:szCs w:val="19"/>
              </w:rPr>
              <w:t xml:space="preserve"> </w:t>
            </w:r>
          </w:p>
        </w:tc>
        <w:tc>
          <w:tcPr>
            <w:tcW w:w="21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1B9AE0B8" w14:textId="77777777" w:rsidR="009F1C7B" w:rsidRDefault="00C71719">
            <w:r>
              <w:rPr>
                <w:sz w:val="19"/>
                <w:szCs w:val="19"/>
              </w:rPr>
              <w:t xml:space="preserve"> </w:t>
            </w:r>
          </w:p>
        </w:tc>
      </w:tr>
      <w:tr w:rsidR="009F1C7B" w14:paraId="0AFD1169" w14:textId="77777777">
        <w:tc>
          <w:tcPr>
            <w:tcW w:w="18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1699EF27" w14:textId="77777777" w:rsidR="009F1C7B" w:rsidRDefault="00C71719">
            <w:r>
              <w:rPr>
                <w:i/>
                <w:iCs/>
                <w:color w:val="58595B"/>
                <w:sz w:val="19"/>
                <w:szCs w:val="19"/>
              </w:rPr>
              <w:t>In-kind</w:t>
            </w:r>
          </w:p>
        </w:tc>
        <w:tc>
          <w:tcPr>
            <w:tcW w:w="51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2A787A12" w14:textId="77777777" w:rsidR="009F1C7B" w:rsidRDefault="00C71719">
            <w:r>
              <w:rPr>
                <w:sz w:val="19"/>
                <w:szCs w:val="19"/>
              </w:rPr>
              <w:t xml:space="preserve"> </w:t>
            </w:r>
          </w:p>
        </w:tc>
        <w:tc>
          <w:tcPr>
            <w:tcW w:w="21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6AEFC247" w14:textId="77777777" w:rsidR="009F1C7B" w:rsidRDefault="00C71719">
            <w:r>
              <w:rPr>
                <w:sz w:val="19"/>
                <w:szCs w:val="19"/>
              </w:rPr>
              <w:t xml:space="preserve"> </w:t>
            </w:r>
          </w:p>
        </w:tc>
      </w:tr>
      <w:tr w:rsidR="009F1C7B" w14:paraId="412A5F18" w14:textId="77777777">
        <w:tc>
          <w:tcPr>
            <w:tcW w:w="18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2991A71D" w14:textId="77777777" w:rsidR="009F1C7B" w:rsidRDefault="00C71719">
            <w:r>
              <w:rPr>
                <w:i/>
                <w:iCs/>
                <w:color w:val="58595B"/>
                <w:sz w:val="19"/>
                <w:szCs w:val="19"/>
              </w:rPr>
              <w:t>In-kind</w:t>
            </w:r>
          </w:p>
        </w:tc>
        <w:tc>
          <w:tcPr>
            <w:tcW w:w="51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53C4BF54" w14:textId="77777777" w:rsidR="009F1C7B" w:rsidRDefault="00C71719">
            <w:r>
              <w:rPr>
                <w:sz w:val="19"/>
                <w:szCs w:val="19"/>
              </w:rPr>
              <w:t xml:space="preserve"> </w:t>
            </w:r>
          </w:p>
        </w:tc>
        <w:tc>
          <w:tcPr>
            <w:tcW w:w="2100" w:type="dxa"/>
            <w:tcBorders>
              <w:top w:val="single" w:sz="4" w:space="0" w:color="C9D6DB"/>
              <w:left w:val="single" w:sz="4" w:space="0" w:color="C9D6DB"/>
              <w:bottom w:val="single" w:sz="4" w:space="0" w:color="C9D6DB"/>
              <w:right w:val="single" w:sz="4" w:space="0" w:color="C9D6DB"/>
            </w:tcBorders>
            <w:tcMar>
              <w:top w:w="100" w:type="dxa"/>
              <w:left w:w="140" w:type="dxa"/>
              <w:bottom w:w="100" w:type="dxa"/>
              <w:right w:w="140" w:type="dxa"/>
            </w:tcMar>
          </w:tcPr>
          <w:p w14:paraId="3DECD168" w14:textId="77777777" w:rsidR="009F1C7B" w:rsidRDefault="00C71719">
            <w:r>
              <w:rPr>
                <w:sz w:val="19"/>
                <w:szCs w:val="19"/>
              </w:rPr>
              <w:t xml:space="preserve"> </w:t>
            </w:r>
          </w:p>
        </w:tc>
      </w:tr>
      <w:tr w:rsidR="009F1C7B" w14:paraId="6C409965" w14:textId="77777777">
        <w:tc>
          <w:tcPr>
            <w:tcW w:w="6900" w:type="dxa"/>
            <w:gridSpan w:val="2"/>
            <w:tcBorders>
              <w:top w:val="single" w:sz="4" w:space="0" w:color="C9D6DB"/>
              <w:left w:val="single" w:sz="4" w:space="0" w:color="C9D6DB"/>
              <w:bottom w:val="single" w:sz="4" w:space="0" w:color="C9D6DB"/>
              <w:right w:val="single" w:sz="4" w:space="0" w:color="C9D6DB"/>
            </w:tcBorders>
            <w:shd w:val="clear" w:color="auto" w:fill="EEF1F3"/>
            <w:tcMar>
              <w:top w:w="100" w:type="dxa"/>
              <w:left w:w="140" w:type="dxa"/>
              <w:bottom w:w="100" w:type="dxa"/>
              <w:right w:w="140" w:type="dxa"/>
            </w:tcMar>
          </w:tcPr>
          <w:p w14:paraId="118EED2B" w14:textId="77777777" w:rsidR="009F1C7B" w:rsidRDefault="00C71719">
            <w:r>
              <w:rPr>
                <w:b/>
                <w:bCs/>
                <w:sz w:val="19"/>
                <w:szCs w:val="19"/>
              </w:rPr>
              <w:t>Total contribution</w:t>
            </w:r>
          </w:p>
        </w:tc>
        <w:tc>
          <w:tcPr>
            <w:tcW w:w="2100" w:type="dxa"/>
            <w:tcBorders>
              <w:top w:val="single" w:sz="4" w:space="0" w:color="C9D6DB"/>
              <w:left w:val="single" w:sz="4" w:space="0" w:color="C9D6DB"/>
              <w:bottom w:val="single" w:sz="4" w:space="0" w:color="C9D6DB"/>
              <w:right w:val="single" w:sz="4" w:space="0" w:color="C9D6DB"/>
            </w:tcBorders>
            <w:shd w:val="clear" w:color="auto" w:fill="EEF1F3"/>
            <w:tcMar>
              <w:top w:w="100" w:type="dxa"/>
              <w:left w:w="140" w:type="dxa"/>
              <w:bottom w:w="100" w:type="dxa"/>
              <w:right w:w="140" w:type="dxa"/>
            </w:tcMar>
          </w:tcPr>
          <w:p w14:paraId="332D4F1B" w14:textId="77777777" w:rsidR="009F1C7B" w:rsidRDefault="00C71719">
            <w:r>
              <w:rPr>
                <w:i/>
                <w:iCs/>
                <w:color w:val="58595B"/>
                <w:sz w:val="19"/>
                <w:szCs w:val="19"/>
              </w:rPr>
              <w:t>$[insert]</w:t>
            </w:r>
          </w:p>
        </w:tc>
      </w:tr>
    </w:tbl>
    <w:p w14:paraId="0549A8B0" w14:textId="77777777" w:rsidR="009F1C7B" w:rsidRDefault="00C71719">
      <w:pPr>
        <w:spacing w:after="240" w:line="300" w:lineRule="auto"/>
      </w:pPr>
      <w:r>
        <w:rPr>
          <w:i/>
          <w:iCs/>
          <w:color w:val="58595B"/>
          <w:sz w:val="19"/>
          <w:szCs w:val="19"/>
        </w:rPr>
        <w:t>Add or remove rows as needed. Where a partnership spans more than one funding period, contributions can be broken down by year.</w:t>
      </w:r>
    </w:p>
    <w:p w14:paraId="75D9181D" w14:textId="77777777" w:rsidR="009F1C7B" w:rsidRDefault="00C71719">
      <w:pPr>
        <w:pBdr>
          <w:bottom w:val="single" w:sz="6" w:space="4" w:color="004B76"/>
        </w:pBdr>
        <w:spacing w:before="280" w:after="120"/>
      </w:pPr>
      <w:r>
        <w:rPr>
          <w:b/>
          <w:bCs/>
          <w:color w:val="004B76"/>
          <w:sz w:val="24"/>
          <w:szCs w:val="24"/>
        </w:rPr>
        <w:t>Shared ownership and long-term commitment</w:t>
      </w:r>
    </w:p>
    <w:p w14:paraId="247F08DF" w14:textId="77777777" w:rsidR="009F1C7B" w:rsidRDefault="00C71719">
      <w:pPr>
        <w:spacing w:after="240" w:line="300" w:lineRule="auto"/>
      </w:pPr>
      <w:r>
        <w:rPr>
          <w:i/>
          <w:iCs/>
          <w:color w:val="004B76"/>
        </w:rPr>
        <w:t>[Partner organisation name]</w:t>
      </w:r>
      <w:r>
        <w:t xml:space="preserve"> shares ownership of the outcomes of this partnership, not only for the funding period but beyond it. We are committed to participating fully in monitoring, evaluation and learning activities, sharing relevant data and insights with the partnership, and working with </w:t>
      </w:r>
      <w:r>
        <w:rPr>
          <w:i/>
          <w:iCs/>
          <w:color w:val="004B76"/>
        </w:rPr>
        <w:t>[lead organisation name]</w:t>
      </w:r>
      <w:r>
        <w:t xml:space="preserve"> and Royal Life Saving to sustain the benefits of this work in our community over the longer term.</w:t>
      </w:r>
    </w:p>
    <w:p w14:paraId="38842210" w14:textId="77777777" w:rsidR="009F1C7B" w:rsidRDefault="00C71719">
      <w:pPr>
        <w:pBdr>
          <w:bottom w:val="single" w:sz="6" w:space="4" w:color="004B76"/>
        </w:pBdr>
        <w:spacing w:before="280" w:after="120"/>
      </w:pPr>
      <w:r>
        <w:rPr>
          <w:b/>
          <w:bCs/>
          <w:color w:val="004B76"/>
          <w:sz w:val="24"/>
          <w:szCs w:val="24"/>
        </w:rPr>
        <w:t>Consent to acknowledgement</w:t>
      </w:r>
    </w:p>
    <w:p w14:paraId="401B8B7E" w14:textId="77777777" w:rsidR="009F1C7B" w:rsidRDefault="00C71719">
      <w:pPr>
        <w:spacing w:after="240" w:line="300" w:lineRule="auto"/>
      </w:pPr>
      <w:r>
        <w:rPr>
          <w:i/>
          <w:iCs/>
          <w:color w:val="004B76"/>
        </w:rPr>
        <w:t>[Partner organisation name]</w:t>
      </w:r>
      <w:r>
        <w:t xml:space="preserve"> consents to being identified as a partner organisation in this application, and in any resulting WE SWIM program communications, reporting and public acknowledgements by Royal Life Saving.</w:t>
      </w:r>
    </w:p>
    <w:p w14:paraId="7BC325C7" w14:textId="77777777" w:rsidR="009F1C7B" w:rsidRDefault="00C71719">
      <w:pPr>
        <w:pBdr>
          <w:bottom w:val="single" w:sz="6" w:space="4" w:color="004B76"/>
        </w:pBdr>
        <w:spacing w:before="280" w:after="120"/>
      </w:pPr>
      <w:r>
        <w:rPr>
          <w:b/>
          <w:bCs/>
          <w:color w:val="004B76"/>
          <w:sz w:val="24"/>
          <w:szCs w:val="24"/>
        </w:rPr>
        <w:lastRenderedPageBreak/>
        <w:t>Declaration</w:t>
      </w:r>
    </w:p>
    <w:p w14:paraId="088D4EAA" w14:textId="77777777" w:rsidR="009F1C7B" w:rsidRDefault="00C71719">
      <w:pPr>
        <w:spacing w:after="320" w:line="300" w:lineRule="auto"/>
      </w:pPr>
      <w:r>
        <w:t xml:space="preserve">To the best of our knowledge, the information contained in this letter, and our organisation’s role as described in the application, is true and correct. We understand that </w:t>
      </w:r>
      <w:r>
        <w:rPr>
          <w:i/>
          <w:iCs/>
          <w:color w:val="004B76"/>
        </w:rPr>
        <w:t>[lead organisation name]</w:t>
      </w:r>
      <w:r>
        <w:t xml:space="preserve"> is submitting this application on behalf of the full partnership named within it, including our organisation, and will hold responsibility for the resulting funding agreement and reporting to Royal Life Saving if the application is successful.</w:t>
      </w:r>
    </w:p>
    <w:p w14:paraId="300F7D8A" w14:textId="77777777" w:rsidR="009F1C7B" w:rsidRDefault="00C71719">
      <w:pPr>
        <w:spacing w:after="500" w:line="300" w:lineRule="auto"/>
      </w:pPr>
      <w:r>
        <w:t>Yours sincerely,</w:t>
      </w:r>
    </w:p>
    <w:p w14:paraId="5D4FF04C" w14:textId="77777777" w:rsidR="009F1C7B" w:rsidRDefault="00C71719">
      <w:pPr>
        <w:spacing w:after="40" w:line="300" w:lineRule="auto"/>
      </w:pPr>
      <w:r>
        <w:rPr>
          <w:i/>
          <w:iCs/>
          <w:color w:val="58595B"/>
        </w:rPr>
        <w:t>[Signature]</w:t>
      </w:r>
    </w:p>
    <w:p w14:paraId="5EC2734B" w14:textId="77777777" w:rsidR="009F1C7B" w:rsidRDefault="009F1C7B">
      <w:pPr>
        <w:spacing w:after="200"/>
      </w:pPr>
    </w:p>
    <w:p w14:paraId="64CDDC5C" w14:textId="77777777" w:rsidR="009F1C7B" w:rsidRDefault="00C71719">
      <w:pPr>
        <w:spacing w:after="30" w:line="300" w:lineRule="auto"/>
      </w:pPr>
      <w:r>
        <w:rPr>
          <w:i/>
          <w:iCs/>
          <w:color w:val="004B76"/>
        </w:rPr>
        <w:t>[Name]</w:t>
      </w:r>
    </w:p>
    <w:p w14:paraId="488BA6A3" w14:textId="77777777" w:rsidR="009F1C7B" w:rsidRDefault="00C71719">
      <w:pPr>
        <w:spacing w:after="30" w:line="300" w:lineRule="auto"/>
      </w:pPr>
      <w:r>
        <w:rPr>
          <w:i/>
          <w:iCs/>
          <w:color w:val="004B76"/>
        </w:rPr>
        <w:t>[Position / title]</w:t>
      </w:r>
    </w:p>
    <w:p w14:paraId="3084A6AA" w14:textId="77777777" w:rsidR="009F1C7B" w:rsidRDefault="00C71719">
      <w:pPr>
        <w:spacing w:after="30" w:line="300" w:lineRule="auto"/>
      </w:pPr>
      <w:r>
        <w:rPr>
          <w:i/>
          <w:iCs/>
          <w:color w:val="004B76"/>
        </w:rPr>
        <w:t>[Partner organisation name]</w:t>
      </w:r>
    </w:p>
    <w:p w14:paraId="6BFA8D5D" w14:textId="77777777" w:rsidR="009F1C7B" w:rsidRDefault="00C71719">
      <w:pPr>
        <w:spacing w:after="30" w:line="300" w:lineRule="auto"/>
      </w:pPr>
      <w:r>
        <w:rPr>
          <w:i/>
          <w:iCs/>
          <w:color w:val="004B76"/>
        </w:rPr>
        <w:t>[ABN, if applicable]</w:t>
      </w:r>
    </w:p>
    <w:p w14:paraId="060E1F2D" w14:textId="77777777" w:rsidR="009F1C7B" w:rsidRDefault="00C71719">
      <w:pPr>
        <w:spacing w:after="30" w:line="300" w:lineRule="auto"/>
      </w:pPr>
      <w:r>
        <w:rPr>
          <w:i/>
          <w:iCs/>
          <w:color w:val="004B76"/>
        </w:rPr>
        <w:t>[Date]</w:t>
      </w:r>
    </w:p>
    <w:sectPr w:rsidR="009F1C7B" w:rsidSect="0025157E">
      <w:headerReference w:type="default" r:id="rId10"/>
      <w:footerReference w:type="default" r:id="rId11"/>
      <w:pgSz w:w="12240" w:h="15840"/>
      <w:pgMar w:top="1985"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0AE23" w14:textId="77777777" w:rsidR="00416D3B" w:rsidRDefault="00416D3B">
      <w:r>
        <w:separator/>
      </w:r>
    </w:p>
  </w:endnote>
  <w:endnote w:type="continuationSeparator" w:id="0">
    <w:p w14:paraId="65FB7DAF" w14:textId="77777777" w:rsidR="00416D3B" w:rsidRDefault="0041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5634" w14:textId="77777777" w:rsidR="009F1C7B" w:rsidRDefault="00C71719">
    <w:pPr>
      <w:pBdr>
        <w:top w:val="single" w:sz="4" w:space="6" w:color="D4D1CA"/>
      </w:pBdr>
      <w:spacing w:before="60"/>
      <w:jc w:val="center"/>
    </w:pPr>
    <w:r>
      <w:rPr>
        <w:i/>
        <w:iCs/>
        <w:color w:val="5A5957"/>
        <w:sz w:val="16"/>
        <w:szCs w:val="16"/>
      </w:rPr>
      <w:t>WE SWIM – Royal Life Saving Society –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72F6" w14:textId="77777777" w:rsidR="00416D3B" w:rsidRDefault="00416D3B">
      <w:r>
        <w:separator/>
      </w:r>
    </w:p>
  </w:footnote>
  <w:footnote w:type="continuationSeparator" w:id="0">
    <w:p w14:paraId="7B94D183" w14:textId="77777777" w:rsidR="00416D3B" w:rsidRDefault="00416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2D15" w14:textId="56510402" w:rsidR="0025157E" w:rsidRDefault="0025157E">
    <w:pPr>
      <w:pStyle w:val="Header"/>
    </w:pPr>
    <w:r>
      <w:rPr>
        <w:noProof/>
      </w:rPr>
      <w:drawing>
        <wp:anchor distT="0" distB="0" distL="114300" distR="114300" simplePos="0" relativeHeight="251658240" behindDoc="0" locked="0" layoutInCell="1" allowOverlap="1" wp14:anchorId="7D13B1CA" wp14:editId="4024B52D">
          <wp:simplePos x="0" y="0"/>
          <wp:positionH relativeFrom="column">
            <wp:posOffset>-201930</wp:posOffset>
          </wp:positionH>
          <wp:positionV relativeFrom="paragraph">
            <wp:posOffset>-302823</wp:posOffset>
          </wp:positionV>
          <wp:extent cx="4389120" cy="886690"/>
          <wp:effectExtent l="0" t="0" r="0" b="0"/>
          <wp:wrapNone/>
          <wp:docPr id="1003806272" name="WE SWIM RLS AusGov Lockup" descr="WE SWIM, Royal Life Saving Australia, and Australian Government logo lo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 SWIM RLS AusGov Lockup"/>
                  <pic:cNvPicPr/>
                </pic:nvPicPr>
                <pic:blipFill>
                  <a:blip r:embed="rId1">
                    <a:extLst>
                      <a:ext uri="{28A0092B-C50C-407E-A947-70E740481C1C}">
                        <a14:useLocalDpi xmlns:a14="http://schemas.microsoft.com/office/drawing/2010/main" val="0"/>
                      </a:ext>
                    </a:extLst>
                  </a:blip>
                  <a:stretch>
                    <a:fillRect/>
                  </a:stretch>
                </pic:blipFill>
                <pic:spPr>
                  <a:xfrm>
                    <a:off x="0" y="0"/>
                    <a:ext cx="4389120" cy="886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379A"/>
    <w:multiLevelType w:val="hybridMultilevel"/>
    <w:tmpl w:val="8A685854"/>
    <w:lvl w:ilvl="0" w:tplc="00E83952">
      <w:start w:val="1"/>
      <w:numFmt w:val="decimal"/>
      <w:lvlText w:val="%1."/>
      <w:lvlJc w:val="left"/>
      <w:pPr>
        <w:ind w:left="460" w:hanging="340"/>
      </w:pPr>
    </w:lvl>
    <w:lvl w:ilvl="1" w:tplc="6052ADF4">
      <w:numFmt w:val="decimal"/>
      <w:lvlText w:val=""/>
      <w:lvlJc w:val="left"/>
    </w:lvl>
    <w:lvl w:ilvl="2" w:tplc="D6E0E86C">
      <w:numFmt w:val="decimal"/>
      <w:lvlText w:val=""/>
      <w:lvlJc w:val="left"/>
    </w:lvl>
    <w:lvl w:ilvl="3" w:tplc="1E8640F6">
      <w:numFmt w:val="decimal"/>
      <w:lvlText w:val=""/>
      <w:lvlJc w:val="left"/>
    </w:lvl>
    <w:lvl w:ilvl="4" w:tplc="A268E350">
      <w:numFmt w:val="decimal"/>
      <w:lvlText w:val=""/>
      <w:lvlJc w:val="left"/>
    </w:lvl>
    <w:lvl w:ilvl="5" w:tplc="EF24F906">
      <w:numFmt w:val="decimal"/>
      <w:lvlText w:val=""/>
      <w:lvlJc w:val="left"/>
    </w:lvl>
    <w:lvl w:ilvl="6" w:tplc="0854DE86">
      <w:numFmt w:val="decimal"/>
      <w:lvlText w:val=""/>
      <w:lvlJc w:val="left"/>
    </w:lvl>
    <w:lvl w:ilvl="7" w:tplc="604E08D0">
      <w:numFmt w:val="decimal"/>
      <w:lvlText w:val=""/>
      <w:lvlJc w:val="left"/>
    </w:lvl>
    <w:lvl w:ilvl="8" w:tplc="561A9524">
      <w:numFmt w:val="decimal"/>
      <w:lvlText w:val=""/>
      <w:lvlJc w:val="left"/>
    </w:lvl>
  </w:abstractNum>
  <w:abstractNum w:abstractNumId="1" w15:restartNumberingAfterBreak="0">
    <w:nsid w:val="21AA1E64"/>
    <w:multiLevelType w:val="hybridMultilevel"/>
    <w:tmpl w:val="53685796"/>
    <w:lvl w:ilvl="0" w:tplc="837CBA70">
      <w:start w:val="1"/>
      <w:numFmt w:val="bullet"/>
      <w:lvlText w:val="–"/>
      <w:lvlJc w:val="left"/>
      <w:pPr>
        <w:ind w:left="460" w:hanging="260"/>
      </w:pPr>
    </w:lvl>
    <w:lvl w:ilvl="1" w:tplc="D278DE70">
      <w:numFmt w:val="decimal"/>
      <w:lvlText w:val=""/>
      <w:lvlJc w:val="left"/>
    </w:lvl>
    <w:lvl w:ilvl="2" w:tplc="27203C26">
      <w:numFmt w:val="decimal"/>
      <w:lvlText w:val=""/>
      <w:lvlJc w:val="left"/>
    </w:lvl>
    <w:lvl w:ilvl="3" w:tplc="FF90F732">
      <w:numFmt w:val="decimal"/>
      <w:lvlText w:val=""/>
      <w:lvlJc w:val="left"/>
    </w:lvl>
    <w:lvl w:ilvl="4" w:tplc="E9FCE774">
      <w:numFmt w:val="decimal"/>
      <w:lvlText w:val=""/>
      <w:lvlJc w:val="left"/>
    </w:lvl>
    <w:lvl w:ilvl="5" w:tplc="E6446E68">
      <w:numFmt w:val="decimal"/>
      <w:lvlText w:val=""/>
      <w:lvlJc w:val="left"/>
    </w:lvl>
    <w:lvl w:ilvl="6" w:tplc="191C930C">
      <w:numFmt w:val="decimal"/>
      <w:lvlText w:val=""/>
      <w:lvlJc w:val="left"/>
    </w:lvl>
    <w:lvl w:ilvl="7" w:tplc="9A32F63E">
      <w:numFmt w:val="decimal"/>
      <w:lvlText w:val=""/>
      <w:lvlJc w:val="left"/>
    </w:lvl>
    <w:lvl w:ilvl="8" w:tplc="2F8EAF9E">
      <w:numFmt w:val="decimal"/>
      <w:lvlText w:val=""/>
      <w:lvlJc w:val="left"/>
    </w:lvl>
  </w:abstractNum>
  <w:abstractNum w:abstractNumId="2" w15:restartNumberingAfterBreak="0">
    <w:nsid w:val="5DC33C7B"/>
    <w:multiLevelType w:val="hybridMultilevel"/>
    <w:tmpl w:val="137A9734"/>
    <w:lvl w:ilvl="0" w:tplc="4AA4C51C">
      <w:start w:val="1"/>
      <w:numFmt w:val="bullet"/>
      <w:lvlText w:val="●"/>
      <w:lvlJc w:val="left"/>
      <w:pPr>
        <w:ind w:left="720" w:hanging="360"/>
      </w:pPr>
    </w:lvl>
    <w:lvl w:ilvl="1" w:tplc="7766ECD8">
      <w:start w:val="1"/>
      <w:numFmt w:val="bullet"/>
      <w:lvlText w:val="○"/>
      <w:lvlJc w:val="left"/>
      <w:pPr>
        <w:ind w:left="1440" w:hanging="360"/>
      </w:pPr>
    </w:lvl>
    <w:lvl w:ilvl="2" w:tplc="CD8C0D36">
      <w:start w:val="1"/>
      <w:numFmt w:val="bullet"/>
      <w:lvlText w:val="■"/>
      <w:lvlJc w:val="left"/>
      <w:pPr>
        <w:ind w:left="2160" w:hanging="360"/>
      </w:pPr>
    </w:lvl>
    <w:lvl w:ilvl="3" w:tplc="540EEC64">
      <w:start w:val="1"/>
      <w:numFmt w:val="bullet"/>
      <w:lvlText w:val="●"/>
      <w:lvlJc w:val="left"/>
      <w:pPr>
        <w:ind w:left="2880" w:hanging="360"/>
      </w:pPr>
    </w:lvl>
    <w:lvl w:ilvl="4" w:tplc="64D00D08">
      <w:start w:val="1"/>
      <w:numFmt w:val="bullet"/>
      <w:lvlText w:val="○"/>
      <w:lvlJc w:val="left"/>
      <w:pPr>
        <w:ind w:left="3600" w:hanging="360"/>
      </w:pPr>
    </w:lvl>
    <w:lvl w:ilvl="5" w:tplc="498CFC5C">
      <w:start w:val="1"/>
      <w:numFmt w:val="bullet"/>
      <w:lvlText w:val="■"/>
      <w:lvlJc w:val="left"/>
      <w:pPr>
        <w:ind w:left="4320" w:hanging="360"/>
      </w:pPr>
    </w:lvl>
    <w:lvl w:ilvl="6" w:tplc="F64C45BC">
      <w:start w:val="1"/>
      <w:numFmt w:val="bullet"/>
      <w:lvlText w:val="●"/>
      <w:lvlJc w:val="left"/>
      <w:pPr>
        <w:ind w:left="5040" w:hanging="360"/>
      </w:pPr>
    </w:lvl>
    <w:lvl w:ilvl="7" w:tplc="C44E561C">
      <w:start w:val="1"/>
      <w:numFmt w:val="bullet"/>
      <w:lvlText w:val="●"/>
      <w:lvlJc w:val="left"/>
      <w:pPr>
        <w:ind w:left="5760" w:hanging="360"/>
      </w:pPr>
    </w:lvl>
    <w:lvl w:ilvl="8" w:tplc="E878F42A">
      <w:start w:val="1"/>
      <w:numFmt w:val="bullet"/>
      <w:lvlText w:val="●"/>
      <w:lvlJc w:val="left"/>
      <w:pPr>
        <w:ind w:left="6480" w:hanging="360"/>
      </w:pPr>
    </w:lvl>
  </w:abstractNum>
  <w:num w:numId="1" w16cid:durableId="1976450760">
    <w:abstractNumId w:val="2"/>
    <w:lvlOverride w:ilvl="0">
      <w:startOverride w:val="1"/>
    </w:lvlOverride>
  </w:num>
  <w:num w:numId="2" w16cid:durableId="1375813081">
    <w:abstractNumId w:val="0"/>
    <w:lvlOverride w:ilvl="0">
      <w:startOverride w:val="1"/>
    </w:lvlOverride>
  </w:num>
  <w:num w:numId="3" w16cid:durableId="46674818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C7B"/>
    <w:rsid w:val="0025157E"/>
    <w:rsid w:val="00416D3B"/>
    <w:rsid w:val="0068316B"/>
    <w:rsid w:val="00776B9F"/>
    <w:rsid w:val="007E66D6"/>
    <w:rsid w:val="009F1C7B"/>
    <w:rsid w:val="00A142FB"/>
    <w:rsid w:val="00C71719"/>
    <w:rsid w:val="00D30D2E"/>
    <w:rsid w:val="00D574F4"/>
    <w:rsid w:val="0120EFC5"/>
    <w:rsid w:val="108891D0"/>
    <w:rsid w:val="18BCFF70"/>
    <w:rsid w:val="1BB48F4E"/>
    <w:rsid w:val="213A8DEA"/>
    <w:rsid w:val="2261188F"/>
    <w:rsid w:val="2478527A"/>
    <w:rsid w:val="2CE52940"/>
    <w:rsid w:val="449B4015"/>
    <w:rsid w:val="44AA3099"/>
    <w:rsid w:val="4A4DB245"/>
    <w:rsid w:val="4FE9489A"/>
    <w:rsid w:val="51B3287C"/>
    <w:rsid w:val="774C1A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292F6"/>
  <w15:docId w15:val="{EA6C3717-756E-4C21-82C6-AC1B25D40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8251D"/>
        <w:sz w:val="21"/>
        <w:szCs w:val="21"/>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5157E"/>
    <w:pPr>
      <w:tabs>
        <w:tab w:val="center" w:pos="4513"/>
        <w:tab w:val="right" w:pos="9026"/>
      </w:tabs>
    </w:pPr>
  </w:style>
  <w:style w:type="character" w:customStyle="1" w:styleId="HeaderChar">
    <w:name w:val="Header Char"/>
    <w:basedOn w:val="DefaultParagraphFont"/>
    <w:link w:val="Header"/>
    <w:uiPriority w:val="99"/>
    <w:rsid w:val="0025157E"/>
  </w:style>
  <w:style w:type="paragraph" w:styleId="Footer">
    <w:name w:val="footer"/>
    <w:basedOn w:val="Normal"/>
    <w:link w:val="FooterChar"/>
    <w:uiPriority w:val="99"/>
    <w:unhideWhenUsed/>
    <w:rsid w:val="0025157E"/>
    <w:pPr>
      <w:tabs>
        <w:tab w:val="center" w:pos="4513"/>
        <w:tab w:val="right" w:pos="9026"/>
      </w:tabs>
    </w:pPr>
  </w:style>
  <w:style w:type="character" w:customStyle="1" w:styleId="FooterChar">
    <w:name w:val="Footer Char"/>
    <w:basedOn w:val="DefaultParagraphFont"/>
    <w:link w:val="Footer"/>
    <w:uiPriority w:val="99"/>
    <w:rsid w:val="0025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E6B1582AA6094D875D957AC202CC24" ma:contentTypeVersion="35" ma:contentTypeDescription="Create a new document." ma:contentTypeScope="" ma:versionID="f70566e08d47156c1399bd1fa9a93412">
  <xsd:schema xmlns:xsd="http://www.w3.org/2001/XMLSchema" xmlns:xs="http://www.w3.org/2001/XMLSchema" xmlns:p="http://schemas.microsoft.com/office/2006/metadata/properties" xmlns:ns2="3c41a2a7-9d6a-48a7-add9-6a9495036c27" xmlns:ns3="772a8369-2533-4c46-b22a-30ac7b10bb90" targetNamespace="http://schemas.microsoft.com/office/2006/metadata/properties" ma:root="true" ma:fieldsID="10c14815f6c719b40ef2c211dd5c2f22" ns2:_="" ns3:_="">
    <xsd:import namespace="3c41a2a7-9d6a-48a7-add9-6a9495036c27"/>
    <xsd:import namespace="772a8369-2533-4c46-b22a-30ac7b10bb9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element ref="ns2:MediaServiceDateTaken" minOccurs="0"/>
                <xsd:element ref="ns2:MediaServiceLocation" minOccurs="0"/>
                <xsd:element ref="ns2:MediaServiceObjectDetectorVersions" minOccurs="0"/>
                <xsd:element ref="ns2:Collaborationwith" minOccurs="0"/>
                <xsd:element ref="ns2:Comments" minOccurs="0"/>
                <xsd:element ref="ns2:_Flow_SignoffStatus" minOccurs="0"/>
                <xsd:element ref="ns2:Private" minOccurs="0"/>
                <xsd:element ref="ns2:Thumbnail" minOccurs="0"/>
                <xsd:element ref="ns2:Image" minOccurs="0"/>
                <xsd:element ref="ns2:Comment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1a2a7-9d6a-48a7-add9-6a9495036c2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a39dd63-0107-412e-9f3b-6a83be5191c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Collaborationwith" ma:index="23" nillable="true" ma:displayName="Collaboration with" ma:description="This folder is managed by" ma:format="Dropdown" ma:list="UserInfo" ma:SharePointGroup="0" ma:internalName="Collaborationwith">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24" nillable="true" ma:displayName="Comments" ma:format="Dropdown" ma:internalName="Comments">
      <xsd:simpleType>
        <xsd:restriction base="dms:Note">
          <xsd:maxLength value="255"/>
        </xsd:restriction>
      </xsd:simpleType>
    </xsd:element>
    <xsd:element name="_Flow_SignoffStatus" ma:index="25" nillable="true" ma:displayName="Sign-off status" ma:internalName="Sign_x002d_off_x0020_status">
      <xsd:simpleType>
        <xsd:restriction base="dms:Text"/>
      </xsd:simpleType>
    </xsd:element>
    <xsd:element name="Private" ma:index="26" nillable="true" ma:displayName="Access" ma:format="Dropdown" ma:list="UserInfo" ma:SharePointGroup="0" ma:internalName="Priva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umbnail" ma:index="27" nillable="true" ma:displayName="Thumbnail" ma:format="Thumbnail" ma:internalName="Thumbnail">
      <xsd:simpleType>
        <xsd:restriction base="dms:Unknown"/>
      </xsd:simpleType>
    </xsd:element>
    <xsd:element name="Image" ma:index="28" nillable="true" ma:displayName="Image" ma:format="Thumbnail" ma:internalName="Image">
      <xsd:simpleType>
        <xsd:restriction base="dms:Unknown"/>
      </xsd:simpleType>
    </xsd:element>
    <xsd:element name="Commentdate" ma:index="29" nillable="true" ma:displayName="Comment date" ma:default="[today]" ma:format="DateOnly" ma:internalName="Commentdate">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2a8369-2533-4c46-b22a-30ac7b10bb9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03d37b-cbd8-4381-b7dd-2126e9168d69}" ma:internalName="TaxCatchAll" ma:showField="CatchAllData" ma:web="772a8369-2533-4c46-b22a-30ac7b10bb9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 xmlns="3c41a2a7-9d6a-48a7-add9-6a9495036c27" xsi:nil="true"/>
    <Collaborationwith xmlns="3c41a2a7-9d6a-48a7-add9-6a9495036c27">
      <UserInfo>
        <DisplayName/>
        <AccountId xsi:nil="true"/>
        <AccountType/>
      </UserInfo>
    </Collaborationwith>
    <_Flow_SignoffStatus xmlns="3c41a2a7-9d6a-48a7-add9-6a9495036c27" xsi:nil="true"/>
    <Image xmlns="3c41a2a7-9d6a-48a7-add9-6a9495036c27" xsi:nil="true"/>
    <Private xmlns="3c41a2a7-9d6a-48a7-add9-6a9495036c27">
      <UserInfo>
        <DisplayName/>
        <AccountId xsi:nil="true"/>
        <AccountType/>
      </UserInfo>
    </Private>
    <Comments xmlns="3c41a2a7-9d6a-48a7-add9-6a9495036c27" xsi:nil="true"/>
    <Commentdate xmlns="3c41a2a7-9d6a-48a7-add9-6a9495036c27">2026-08-10T03:35:53+00:00</Commentdate>
    <TaxCatchAll xmlns="772a8369-2533-4c46-b22a-30ac7b10bb90" xsi:nil="true"/>
    <lcf76f155ced4ddcb4097134ff3c332f xmlns="3c41a2a7-9d6a-48a7-add9-6a9495036c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A51E5B-26EF-45C2-BEDF-24AB12A2D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1a2a7-9d6a-48a7-add9-6a9495036c27"/>
    <ds:schemaRef ds:uri="772a8369-2533-4c46-b22a-30ac7b10b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70E47-21C1-4A08-AC34-C17C3A6F7282}">
  <ds:schemaRefs>
    <ds:schemaRef ds:uri="http://schemas.microsoft.com/sharepoint/v3/contenttype/forms"/>
  </ds:schemaRefs>
</ds:datastoreItem>
</file>

<file path=customXml/itemProps3.xml><?xml version="1.0" encoding="utf-8"?>
<ds:datastoreItem xmlns:ds="http://schemas.openxmlformats.org/officeDocument/2006/customXml" ds:itemID="{3480C2D9-BEF5-4A3F-9766-BF9C172B503B}">
  <ds:schemaRefs>
    <ds:schemaRef ds:uri="http://schemas.microsoft.com/office/2006/metadata/properties"/>
    <ds:schemaRef ds:uri="http://schemas.microsoft.com/office/infopath/2007/PartnerControls"/>
    <ds:schemaRef ds:uri="3c41a2a7-9d6a-48a7-add9-6a9495036c27"/>
    <ds:schemaRef ds:uri="772a8369-2533-4c46-b22a-30ac7b10bb9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4061</Characters>
  <Application>Microsoft Office Word</Application>
  <DocSecurity>0</DocSecurity>
  <Lines>270</Lines>
  <Paragraphs>152</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RJ Houston</cp:lastModifiedBy>
  <cp:revision>3</cp:revision>
  <dcterms:created xsi:type="dcterms:W3CDTF">2026-08-11T07:01:00Z</dcterms:created>
  <dcterms:modified xsi:type="dcterms:W3CDTF">2026-08-14T06:53:00Z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0x01010043E6B1582AA6094D875D957AC202CC24</vt:lpwstr>
  </property>
  <property fmtid="{D5CDD505-2E9C-101B-9397-08002B2CF9AE}" pid="3" name="ComplianceAssetId">
    <vt:lpwstr/>
  </property>
  <property fmtid="{D5CDD505-2E9C-101B-9397-08002B2CF9AE}" pid="4" name="_activity">
    <vt:lpwstr>{"FileActivityType":"9","FileActivityTimeStamp":"2026-08-10T03:46:07.970Z","FileActivityUsersOnPage":[{"DisplayName":"Kiana Wrigley","Id":"kwrigley@rlssa.org.au"},{"DisplayName":"Justin Scarr","Id":"jscarr@rlssa.org.au"},{"DisplayName":"Kiana Wrigley","Id":"kwrigley@rlssa.org.au"}],"FileActivityNavigationId":null}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